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Куда и зачем спешит муравей?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(Слайд №2)</w:t>
      </w:r>
      <w:r>
        <w:rPr>
          <w:rFonts w:ascii="Times New Roman" w:hAnsi="Times New Roman" w:cs="Times New Roman"/>
          <w:sz w:val="28"/>
          <w:szCs w:val="28"/>
        </w:rPr>
        <w:t xml:space="preserve">     Как-то на прогулке я  обратил внимание на муравьёв и их дорожки. За ними было наблюдать очень интересно.  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Я  позвал друзей.  Мы вместе снова принялись за ними наблюдать.  Это было очень забавно. Муравьи передвигались исключительно по своим  дорожкам. Главное, что они друг другу абсолютно не мешали. Все куда-то спешили друг за другом. У каждого было свое дело, своя работа. Но никто не мог понять: куда и зачем спешили муравьи. Я знал о жизни  муравьёв лишь только то, что они строят муравейники и живут в них.  Ещё знал, что приносят пользу, но какую именно – не знал.  И мне очень захотелось  узнать гораздо больше.  И я решил начать  исследование и выяснить: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3)                              Куда  и зачем    спешат муравьи?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Какую пользу приносят муравьи?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№ 4) </w:t>
      </w:r>
      <w:r>
        <w:rPr>
          <w:rFonts w:ascii="Times New Roman" w:hAnsi="Times New Roman" w:cs="Times New Roman"/>
          <w:sz w:val="28"/>
          <w:szCs w:val="28"/>
        </w:rPr>
        <w:t xml:space="preserve">Для начала я обратился к Елене Викторовне. Мы вместе просмотрели и прочитали несколько энциклопедий и узнали, что  наука, которая изучает жизнь муравьёв,  называется  МИРМЕКОЛОГИЯ. И я решил стать юным МИРМЕКОЛОГОМ.  Затем мы приобрели  ФОРМИКАРИЙ.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дом для муравьёв. Они здесь живут как в обычных условиях и за ними очень интересно наблюдать.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(Слайд № 5)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 мы с дедушкой  сходили в библиотеку. Много интересного узнали с мамой в интернете.  И вот что я узнал.  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6)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Во-первых:</w:t>
      </w:r>
      <w:r>
        <w:rPr>
          <w:rFonts w:ascii="Times New Roman" w:hAnsi="Times New Roman" w:cs="Times New Roman"/>
          <w:sz w:val="28"/>
          <w:szCs w:val="28"/>
        </w:rPr>
        <w:t xml:space="preserve">  Муравьи живут большими семьями и  спешат они   только  в свой  муравейник к семье.   Муравьи не могут  жить по одному. Их семья насчитывает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 нескольких десятков до нескольких миллионов особей. У муравьёв много профессий и у каждой профессии свои обязанности. Самая главная в муравейнике  это   - «царица».  Все остальные - это рабочие муравьи.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lastRenderedPageBreak/>
        <w:t>Во-вторых: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я узнал,  что муравьи спешат строить муравейник для всей семьи, так как семья их быстро растёт.  Активнее всего стройка идёт весной и летом. 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(Слайд № 7)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Мне стало очень интересно, как  устроен муравейник, что для всех хватает места? </w:t>
      </w:r>
      <w:r>
        <w:rPr>
          <w:rFonts w:ascii="Times New Roman" w:hAnsi="Times New Roman" w:cs="Times New Roman"/>
          <w:sz w:val="28"/>
          <w:szCs w:val="28"/>
        </w:rPr>
        <w:t xml:space="preserve"> Оказывается муравейни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сложная экосистема.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 картинке  я увидел муравейник в разрезе. Это же настоящий многоэтажный дом! Сколько там различных «комнат»!  Эти «комнаты» называются камерами. Каково было моё потрясение, когда я узнал, что каждая камера  имеет своё назначение. 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Послушайте,  как устроен муравейник,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и какие профессии есть у муравьёв: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1.Покрытие из иголок и веточек. Защищает жилище от непогоды, ремонтируется и обновляется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муравьями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- строителями.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2. "Солярий" - камера, нагреваемая лучами солнца. Весной обитатели забегают сюда погреться.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3. Один из входов. Охраняется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муравьями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-солдатами. Солдаты   закрывают вход в муравейник своей большой головой и впускают только муравья своей семьи. На чужаков они нападают.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4. "Мусорная". Сюда муравьи - уборщики относят  мусор.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5. Зимовальная камера. Насекомые собираются здесь, чтобы пережить холода в состоянии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полуспячки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 Они роют подземные убежище от мороза на глубине свыше метра, там, где температура держится всегда примерно на одном уровне; собравшись в большой ком, они ждут здесь наступления теплых дней.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6.  «Амбар". Здесь  рабочие муравьи-фермеры хранят зёрна.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7. «Царская камера»,  где живет царица.   </w:t>
      </w:r>
      <w:r>
        <w:rPr>
          <w:rFonts w:ascii="Times New Roman" w:hAnsi="Times New Roman" w:cs="Times New Roman"/>
          <w:color w:val="000000"/>
          <w:sz w:val="28"/>
          <w:szCs w:val="28"/>
        </w:rPr>
        <w:t>Мать-основательница, или «царица» муравейника находится в глубине, в подземной тьме, где исправно откладывает яйца. Вокруг нее хлопочут помощники.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8. «Детская камера».  Камеры с яйцами, личинками и куколками. За ними ухаживают муравь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няньки. В случаи разрушения они  куколок и личинок переносят в безопасное место.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9. «Ферма», где муравьи – фермеры содержат</w:t>
      </w:r>
      <w:hyperlink r:id="rId5" w:history="1">
        <w:r>
          <w:rPr>
            <w:rStyle w:val="af5"/>
            <w:rFonts w:ascii="Times New Roman" w:eastAsia="Times New Roman" w:hAnsi="Times New Roman" w:cs="Times New Roman"/>
            <w:bCs/>
            <w:iCs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тлей,  от которых питаются сладким соком.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10. "Мясная кладовка", куда муравьи-фермеры  приносят гусениц и другую добычу.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Вот как непросто все в муравейнике.  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В третьих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 Я узнал,  что муравьи спешат,  чтобы разведать и принести пищу для всей муравьиной семьи и сделать запасы на зиму в кладовые камеры.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(Слайд № 8)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Я очень захотел вылепить муравейник из песка, чтобы рассказать своим друзьям о его устройстве. Для этого мне понадобился песок и вода. Я хорошо увлажнил песок водой, так как, зная свойства песка, что он лепится только влажный, и принялся за работу. И вот что у меня получилось. Все дети  очень заинтересовались постройкой. Я пообещал им  позже рассказать всё, что узнаю о муравейнике и муравьях.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Затем я научился рисовать муравьёв и научил рисовать друзей.                 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(Слайд №9)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Узнав столько интересного,  пришло время отправиться в лес,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увидеть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что несут муравьи в муравейник  </w:t>
      </w:r>
    </w:p>
    <w:p w:rsidR="004C5A0F" w:rsidRDefault="004C5A0F" w:rsidP="004C5A0F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Мы  с мамой  отыскали муравейник и принялись наблюдать, используя лупу. И вот что мы увидели.  Около муравейника  протекала активная жизнь.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Муравьи переносили в муравейник   мох, веточки, иголки, кору от деревьев, чешую шишек, траву, муху, паучка, семена растений.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Различных насекомых и семена муравьи использовали  в пищу, а всё остальное для строительства муравейника.</w:t>
      </w:r>
    </w:p>
    <w:p w:rsidR="004C5A0F" w:rsidRDefault="004C5A0F" w:rsidP="004C5A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  (Слайд №10)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Еще один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который я хотел получить ответ: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Какую же пользу приносят муравьи?» </w:t>
      </w:r>
    </w:p>
    <w:p w:rsidR="004C5A0F" w:rsidRDefault="004C5A0F" w:rsidP="004C5A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Я узнал, что почва около муравейников более рыхлая. Чтобы проверить так ли это я воткнул палочкой недалеко от муравейника и подальше от него и убедился, что около муравейника почва мягче и заметил, что растения около муравейника растут крепкие и густые, потому что муравьи удобряют почву и рыхлят её, когда роют ходы.</w:t>
      </w:r>
    </w:p>
    <w:p w:rsidR="004C5A0F" w:rsidRDefault="004C5A0F" w:rsidP="004C5A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так же заметил, что  около муравейника  разнообразнее травы и цветы, так как муравьи приносят различные семена и несут их с других участков леса.</w:t>
      </w:r>
    </w:p>
    <w:p w:rsidR="004C5A0F" w:rsidRDefault="004C5A0F" w:rsidP="004C5A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Ещё я прочитал, что муравьи уничтожают много вредных насекомых. И это верно, потому что я наблюдал, как муравьи в муравейник несут различных насекомых.  Значит деревья вблизи муравейника всегда здоровее.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(Слайд № 11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)    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зучая муравейник,  я сделал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что 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уравьи спешат в муравейник чтобы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  <w:proofErr w:type="gramEnd"/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-- носить строительный материал и строить муравейник;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--добывать  и носить пищу, чтобы кормить всех собратьев;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--делать запасы на зиму. </w:t>
      </w:r>
    </w:p>
    <w:p w:rsidR="004C5A0F" w:rsidRDefault="004C5A0F" w:rsidP="004C5A0F">
      <w:pPr>
        <w:spacing w:after="0" w:line="360" w:lineRule="auto"/>
        <w:jc w:val="both"/>
        <w:rPr>
          <w:rFonts w:ascii="Calibri" w:eastAsia="+mn-ea" w:hAnsi="Calibri" w:cs="+mn-cs"/>
          <w:b/>
          <w:color w:val="000000"/>
          <w:kern w:val="24"/>
          <w:sz w:val="64"/>
          <w:szCs w:val="64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(Слайд №12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)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Своей жизнедеятельностью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муравьи приносят огромную пользу лесу.</w:t>
      </w:r>
      <w:r>
        <w:rPr>
          <w:rFonts w:ascii="Calibri" w:eastAsia="+mn-ea" w:hAnsi="Calibri" w:cs="+mn-cs"/>
          <w:b/>
          <w:color w:val="000000"/>
          <w:kern w:val="24"/>
          <w:sz w:val="64"/>
          <w:szCs w:val="64"/>
          <w:u w:val="single"/>
        </w:rPr>
        <w:t xml:space="preserve"> 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Calibri" w:eastAsia="+mn-ea" w:hAnsi="Calibri" w:cs="+mn-cs"/>
          <w:color w:val="000000"/>
          <w:kern w:val="24"/>
          <w:sz w:val="64"/>
          <w:szCs w:val="6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1.Муравьи удобряют почву и рыхлят её. 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2. Уничтожают погибших, слабых насекомых, насекомых-вредителей. 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3.Переносят семена растений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распространяя их. </w:t>
      </w:r>
    </w:p>
    <w:p w:rsidR="004C5A0F" w:rsidRDefault="004C5A0F" w:rsidP="004C5A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(Слайд №13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)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Муравьи – это санитары леса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они  нуждаются в нашей защите.</w:t>
      </w:r>
    </w:p>
    <w:p w:rsidR="004C5A0F" w:rsidRDefault="004C5A0F" w:rsidP="004C5A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(Слайд №14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)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Охраняя муравейники – мы охраняем наши леса!</w:t>
      </w: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A0F" w:rsidRDefault="004C5A0F" w:rsidP="004C5A0F">
      <w:pPr>
        <w:rPr>
          <w:szCs w:val="28"/>
        </w:rPr>
      </w:pPr>
    </w:p>
    <w:p w:rsidR="009C50A2" w:rsidRDefault="004C5A0F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88"/>
    <w:rsid w:val="00021777"/>
    <w:rsid w:val="004C5A0F"/>
    <w:rsid w:val="00557FFD"/>
    <w:rsid w:val="007F3E2E"/>
    <w:rsid w:val="009C0788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hAnsiTheme="majorHAnsi"/>
      <w:bCs/>
      <w:smallCaps/>
      <w:color w:val="1F2123" w:themeColor="text2"/>
      <w:spacing w:val="6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rFonts w:eastAsiaTheme="minorHAnsi"/>
      <w:color w:val="1F2123" w:themeColor="text2"/>
      <w:sz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b/>
      <w:i/>
      <w:iCs/>
      <w:color w:val="7E97AD" w:themeColor="accent1"/>
      <w:sz w:val="26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semiHidden/>
    <w:unhideWhenUsed/>
    <w:rsid w:val="004C5A0F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hAnsiTheme="majorHAnsi"/>
      <w:bCs/>
      <w:smallCaps/>
      <w:color w:val="1F2123" w:themeColor="text2"/>
      <w:spacing w:val="6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rFonts w:eastAsiaTheme="minorHAnsi"/>
      <w:color w:val="1F2123" w:themeColor="text2"/>
      <w:sz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b/>
      <w:i/>
      <w:iCs/>
      <w:color w:val="7E97AD" w:themeColor="accent1"/>
      <w:sz w:val="26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semiHidden/>
    <w:unhideWhenUsed/>
    <w:rsid w:val="004C5A0F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tclub.ru/cat/term/sushchestva/t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2017-03-06T10:16:00Z</dcterms:created>
  <dcterms:modified xsi:type="dcterms:W3CDTF">2017-03-06T10:16:00Z</dcterms:modified>
</cp:coreProperties>
</file>